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44"/>
        <w:gridCol w:w="1133"/>
        <w:gridCol w:w="400"/>
        <w:gridCol w:w="734"/>
        <w:gridCol w:w="255"/>
        <w:gridCol w:w="147"/>
        <w:gridCol w:w="108"/>
        <w:gridCol w:w="255"/>
        <w:gridCol w:w="255"/>
        <w:gridCol w:w="255"/>
        <w:gridCol w:w="255"/>
        <w:gridCol w:w="255"/>
        <w:gridCol w:w="255"/>
        <w:gridCol w:w="176"/>
        <w:gridCol w:w="79"/>
        <w:gridCol w:w="255"/>
        <w:gridCol w:w="255"/>
        <w:gridCol w:w="255"/>
        <w:gridCol w:w="255"/>
        <w:gridCol w:w="264"/>
      </w:tblGrid>
      <w:tr w:rsidR="00097F55" w:rsidRPr="00717C39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7F55" w:rsidRPr="000E39CE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1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097F55" w:rsidRPr="000E39CE" w:rsidRDefault="00097F55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097F55" w:rsidRPr="000E39CE" w:rsidRDefault="00097F55" w:rsidP="00097F5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</w:t>
            </w:r>
          </w:p>
        </w:tc>
        <w:tc>
          <w:tcPr>
            <w:tcW w:w="3177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7F55" w:rsidRPr="000E39CE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097F55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7F55" w:rsidRPr="000E39CE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13" w:type="dxa"/>
            <w:gridSpan w:val="6"/>
            <w:vMerge/>
            <w:vAlign w:val="center"/>
          </w:tcPr>
          <w:p w:rsidR="00097F55" w:rsidRPr="000E39CE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14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097F55" w:rsidRPr="000E39CE" w:rsidRDefault="00D524DB" w:rsidP="003E3B1A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097F55" w:rsidRPr="000E39CE" w:rsidRDefault="00D524DB" w:rsidP="003E3B1A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363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097F55" w:rsidRPr="000E39CE" w:rsidRDefault="00D524DB" w:rsidP="003E3B1A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097F55" w:rsidRPr="000E39CE" w:rsidRDefault="00D524DB" w:rsidP="003E3B1A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3E3B1A" w:rsidRPr="00717C39" w:rsidTr="00097F55">
        <w:trPr>
          <w:trHeight w:val="227"/>
          <w:jc w:val="center"/>
        </w:trPr>
        <w:tc>
          <w:tcPr>
            <w:tcW w:w="113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313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:rsidTr="00097F55">
        <w:trPr>
          <w:trHeight w:val="567"/>
          <w:jc w:val="center"/>
        </w:trPr>
        <w:tc>
          <w:tcPr>
            <w:tcW w:w="113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313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50ED5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0ED5" w:rsidRPr="000E39CE" w:rsidRDefault="00D50ED5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D50ED5" w:rsidRPr="000E39CE" w:rsidRDefault="00D50ED5" w:rsidP="00097F5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097F5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 w:rsidR="00097F55"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097F5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="00097F55"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5A606E" w:rsidRPr="00717C39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8790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A606E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A606E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7" w:type="dxa"/>
            <w:gridSpan w:val="3"/>
            <w:tcBorders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313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A606E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A073C" w:rsidRPr="00717C39" w:rsidTr="00097F55">
        <w:trPr>
          <w:trHeight w:val="660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1A073C" w:rsidRDefault="001A073C" w:rsidP="005A606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1A073C" w:rsidRPr="001F2F88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A073C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57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A073C" w:rsidRPr="000E39CE" w:rsidRDefault="001A073C" w:rsidP="001A07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57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5A606E" w:rsidRPr="001F2F88" w:rsidRDefault="005A606E" w:rsidP="00C2794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 w:rsidR="0020679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65423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E65423" w:rsidRPr="00D201FE" w:rsidRDefault="00E65423" w:rsidP="00E65423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 w:rsidR="00206797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データ分析試験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06797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06797" w:rsidRPr="00D201FE" w:rsidRDefault="00206797" w:rsidP="00206797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実践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（75分）</w:t>
            </w:r>
          </w:p>
        </w:tc>
        <w:tc>
          <w:tcPr>
            <w:tcW w:w="1133" w:type="dxa"/>
            <w:tcBorders>
              <w:bottom w:val="single" w:sz="24" w:space="0" w:color="auto"/>
              <w:tr2bl w:val="nil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4675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6,6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3,20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860432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>
        <w:rPr>
          <w:rFonts w:ascii="ＭＳ Ｐゴシック" w:eastAsia="ＭＳ Ｐゴシック" w:hAnsi="ＭＳ Ｐゴシック"/>
          <w:b/>
          <w:sz w:val="16"/>
          <w:szCs w:val="16"/>
        </w:rPr>
        <w:tab/>
      </w:r>
    </w:p>
    <w:p w:rsidR="009B5697" w:rsidRPr="00860432" w:rsidRDefault="00D524DB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7"/>
          <w:szCs w:val="17"/>
        </w:rPr>
      </w:pPr>
      <w:r>
        <w:rPr>
          <w:rFonts w:ascii="ＭＳ Ｐゴシック" w:eastAsia="ＭＳ Ｐゴシック" w:hAnsi="ＭＳ Ｐゴシック" w:cs="Arial" w:hint="eastAsia"/>
          <w:sz w:val="16"/>
        </w:rPr>
        <w:t>北國</w:t>
      </w:r>
      <w:r w:rsidR="009B5697" w:rsidRPr="00860432">
        <w:rPr>
          <w:rFonts w:ascii="ＭＳ Ｐゴシック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cs="Arial" w:hint="eastAsia"/>
          <w:sz w:val="16"/>
        </w:rPr>
        <w:t>内灘</w:t>
      </w:r>
      <w:r w:rsidR="009B5697" w:rsidRPr="00860432">
        <w:rPr>
          <w:rFonts w:ascii="ＭＳ Ｐゴシック" w:eastAsia="ＭＳ Ｐゴシック" w:hAnsi="ＭＳ Ｐゴシック" w:cs="Arial"/>
          <w:sz w:val="16"/>
        </w:rPr>
        <w:t xml:space="preserve">支店　　</w:t>
      </w:r>
      <w:r>
        <w:rPr>
          <w:rFonts w:ascii="ＭＳ Ｐゴシック" w:eastAsia="ＭＳ Ｐゴシック" w:hAnsi="ＭＳ Ｐゴシック" w:cs="Arial" w:hint="eastAsia"/>
          <w:sz w:val="16"/>
        </w:rPr>
        <w:t>普通</w:t>
      </w:r>
      <w:r w:rsidR="009B5697" w:rsidRPr="00860432">
        <w:rPr>
          <w:rFonts w:ascii="ＭＳ Ｐゴシック" w:eastAsia="ＭＳ Ｐゴシック" w:hAnsi="ＭＳ Ｐゴシック" w:cs="Arial"/>
          <w:sz w:val="16"/>
        </w:rPr>
        <w:t>口座</w:t>
      </w:r>
      <w:r w:rsidR="009B5697" w:rsidRPr="00860432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="009B5697" w:rsidRPr="00860432">
        <w:rPr>
          <w:rFonts w:ascii="ＭＳ Ｐゴシック" w:eastAsia="ＭＳ Ｐゴシック" w:hAnsi="ＭＳ Ｐゴシック" w:cs="Arial"/>
          <w:sz w:val="16"/>
        </w:rPr>
        <w:t>番号：</w:t>
      </w:r>
      <w:r>
        <w:rPr>
          <w:rFonts w:ascii="ＭＳ Ｐゴシック" w:eastAsia="ＭＳ Ｐゴシック" w:hAnsi="ＭＳ Ｐゴシック" w:cs="Arial" w:hint="eastAsia"/>
          <w:sz w:val="16"/>
        </w:rPr>
        <w:t>6324</w:t>
      </w:r>
      <w:r w:rsidR="009B5697"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="009B5697" w:rsidRPr="00860432">
        <w:rPr>
          <w:rFonts w:ascii="ＭＳ Ｐゴシック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cs="Arial" w:hint="eastAsia"/>
          <w:sz w:val="16"/>
        </w:rPr>
        <w:t>株式会社アイ・アイ・ピー金沢</w:t>
      </w:r>
    </w:p>
    <w:p w:rsidR="00A51B71" w:rsidRPr="002A1AAE" w:rsidRDefault="00A51B71" w:rsidP="00AD03FA">
      <w:pPr>
        <w:pStyle w:val="a3"/>
        <w:spacing w:beforeLines="30" w:before="108" w:line="240" w:lineRule="exact"/>
        <w:textAlignment w:val="center"/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86043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860432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D524DB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bookmarkStart w:id="0" w:name="_GoBack"/>
      <w:bookmarkEnd w:id="0"/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 w:rsidR="004B6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D24502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="007A6078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D1074" w:rsidRPr="00860432" w:rsidRDefault="004C3A08" w:rsidP="003D107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84F4B" w:rsidRPr="00084F4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過去にOdyssey</w:t>
      </w:r>
      <w:r w:rsidR="00084F4B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084F4B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084F4B">
        <w:rPr>
          <w:rFonts w:ascii="ＭＳ Ｐゴシック" w:eastAsia="ＭＳ Ｐゴシック" w:hAnsi="ＭＳ Ｐゴシック" w:cs="Arial" w:hint="eastAsia"/>
          <w:sz w:val="16"/>
          <w:szCs w:val="16"/>
        </w:rPr>
        <w:t>を取得したことがある方は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、その時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に使用したOdyssey 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452037" w:rsidRPr="00860432" w:rsidRDefault="00452037" w:rsidP="0045203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860432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860432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860432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83" w:rsidRDefault="004E4983" w:rsidP="00D746B0">
      <w:r>
        <w:separator/>
      </w:r>
    </w:p>
  </w:endnote>
  <w:endnote w:type="continuationSeparator" w:id="0">
    <w:p w:rsidR="004E4983" w:rsidRDefault="004E498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83" w:rsidRDefault="004E4983" w:rsidP="00D746B0">
      <w:r>
        <w:separator/>
      </w:r>
    </w:p>
  </w:footnote>
  <w:footnote w:type="continuationSeparator" w:id="0">
    <w:p w:rsidR="004E4983" w:rsidRDefault="004E498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C56"/>
    <w:rsid w:val="00037BDB"/>
    <w:rsid w:val="00080C57"/>
    <w:rsid w:val="00084F4B"/>
    <w:rsid w:val="00097F55"/>
    <w:rsid w:val="000E24C2"/>
    <w:rsid w:val="0014322C"/>
    <w:rsid w:val="0019313D"/>
    <w:rsid w:val="00195DE8"/>
    <w:rsid w:val="001A073C"/>
    <w:rsid w:val="001A099E"/>
    <w:rsid w:val="001C2682"/>
    <w:rsid w:val="00206797"/>
    <w:rsid w:val="00227158"/>
    <w:rsid w:val="00246E4C"/>
    <w:rsid w:val="002A1882"/>
    <w:rsid w:val="002A1AAE"/>
    <w:rsid w:val="002B4188"/>
    <w:rsid w:val="00324C47"/>
    <w:rsid w:val="003C7605"/>
    <w:rsid w:val="003D1074"/>
    <w:rsid w:val="003E3B1A"/>
    <w:rsid w:val="00422CF6"/>
    <w:rsid w:val="00437B98"/>
    <w:rsid w:val="00446342"/>
    <w:rsid w:val="00452037"/>
    <w:rsid w:val="00455B7C"/>
    <w:rsid w:val="004675CE"/>
    <w:rsid w:val="004900C9"/>
    <w:rsid w:val="004B0DD1"/>
    <w:rsid w:val="004B4450"/>
    <w:rsid w:val="004B6AA9"/>
    <w:rsid w:val="004C0BB0"/>
    <w:rsid w:val="004C3A08"/>
    <w:rsid w:val="004D3400"/>
    <w:rsid w:val="004E2C39"/>
    <w:rsid w:val="004E4983"/>
    <w:rsid w:val="00536FBE"/>
    <w:rsid w:val="005A606E"/>
    <w:rsid w:val="005B1DF5"/>
    <w:rsid w:val="006406D5"/>
    <w:rsid w:val="00670A4A"/>
    <w:rsid w:val="006A68BF"/>
    <w:rsid w:val="006D1032"/>
    <w:rsid w:val="0070470E"/>
    <w:rsid w:val="00713314"/>
    <w:rsid w:val="00713400"/>
    <w:rsid w:val="007329E2"/>
    <w:rsid w:val="00743E25"/>
    <w:rsid w:val="007A6078"/>
    <w:rsid w:val="007D3932"/>
    <w:rsid w:val="007E0238"/>
    <w:rsid w:val="007E1E98"/>
    <w:rsid w:val="00860432"/>
    <w:rsid w:val="008A3CFB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27942"/>
    <w:rsid w:val="00C43345"/>
    <w:rsid w:val="00CA6A36"/>
    <w:rsid w:val="00CC5F21"/>
    <w:rsid w:val="00CE07C7"/>
    <w:rsid w:val="00CF00EF"/>
    <w:rsid w:val="00D12D2D"/>
    <w:rsid w:val="00D201FE"/>
    <w:rsid w:val="00D24502"/>
    <w:rsid w:val="00D34C08"/>
    <w:rsid w:val="00D50ED5"/>
    <w:rsid w:val="00D524DB"/>
    <w:rsid w:val="00D544BE"/>
    <w:rsid w:val="00D54A22"/>
    <w:rsid w:val="00D746B0"/>
    <w:rsid w:val="00DA324A"/>
    <w:rsid w:val="00DD2232"/>
    <w:rsid w:val="00DD7CB3"/>
    <w:rsid w:val="00DF393A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7CC5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2022-12-26T04:55:00Z</dcterms:created>
  <dcterms:modified xsi:type="dcterms:W3CDTF">2022-12-26T05:04:00Z</dcterms:modified>
</cp:coreProperties>
</file>